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7A493" w14:textId="0834522D" w:rsidR="00B05048" w:rsidRPr="00233111" w:rsidRDefault="00A61749" w:rsidP="00B05048">
      <w:pPr>
        <w:spacing w:after="160" w:line="259" w:lineRule="auto"/>
        <w:contextualSpacing w:val="0"/>
        <w:jc w:val="center"/>
        <w:rPr>
          <w:rFonts w:ascii="Calibri" w:eastAsia="Calibri" w:hAnsi="Calibri"/>
          <w:b/>
          <w:bCs/>
          <w:sz w:val="2"/>
          <w:szCs w:val="3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75483D" wp14:editId="227ADA24">
            <wp:simplePos x="0" y="0"/>
            <wp:positionH relativeFrom="column">
              <wp:posOffset>4493895</wp:posOffset>
            </wp:positionH>
            <wp:positionV relativeFrom="paragraph">
              <wp:posOffset>-1819910</wp:posOffset>
            </wp:positionV>
            <wp:extent cx="2453640" cy="12725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40" t="26198" r="24640" b="20448"/>
                    <a:stretch/>
                  </pic:blipFill>
                  <pic:spPr bwMode="auto">
                    <a:xfrm>
                      <a:off x="0" y="0"/>
                      <a:ext cx="24536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8424D" w14:textId="409AA838" w:rsidR="00A61749" w:rsidRDefault="00A61749" w:rsidP="00B05048">
      <w:pPr>
        <w:spacing w:after="160" w:line="259" w:lineRule="auto"/>
        <w:contextualSpacing w:val="0"/>
        <w:jc w:val="center"/>
        <w:rPr>
          <w:rFonts w:ascii="Calibri" w:eastAsia="Calibri" w:hAnsi="Calibri"/>
          <w:b/>
          <w:bCs/>
          <w:sz w:val="32"/>
          <w:szCs w:val="32"/>
          <w:lang w:eastAsia="en-US"/>
        </w:rPr>
      </w:pPr>
    </w:p>
    <w:p w14:paraId="6202B392" w14:textId="729CBE36" w:rsidR="00B05048" w:rsidRDefault="00B05048" w:rsidP="00B05048">
      <w:pPr>
        <w:spacing w:after="160" w:line="259" w:lineRule="auto"/>
        <w:contextualSpacing w:val="0"/>
        <w:jc w:val="center"/>
        <w:rPr>
          <w:rFonts w:ascii="Calibri" w:eastAsia="Calibri" w:hAnsi="Calibri"/>
          <w:b/>
          <w:bCs/>
          <w:sz w:val="32"/>
          <w:szCs w:val="32"/>
          <w:lang w:eastAsia="en-US"/>
        </w:rPr>
      </w:pPr>
      <w:r w:rsidRPr="00B05048">
        <w:rPr>
          <w:rFonts w:ascii="Calibri" w:eastAsia="Calibri" w:hAnsi="Calibri"/>
          <w:b/>
          <w:bCs/>
          <w:sz w:val="32"/>
          <w:szCs w:val="32"/>
          <w:lang w:eastAsia="en-US"/>
        </w:rPr>
        <w:t>Hungerford Youth and Community Centre – Youth Worker</w:t>
      </w:r>
    </w:p>
    <w:p w14:paraId="247FD954" w14:textId="77777777" w:rsidR="00B05048" w:rsidRPr="00233111" w:rsidRDefault="00B05048" w:rsidP="00B05048">
      <w:pPr>
        <w:spacing w:after="160" w:line="259" w:lineRule="auto"/>
        <w:contextualSpacing w:val="0"/>
        <w:jc w:val="center"/>
        <w:rPr>
          <w:rFonts w:ascii="Calibri" w:eastAsia="Calibri" w:hAnsi="Calibri"/>
          <w:b/>
          <w:bCs/>
          <w:sz w:val="8"/>
          <w:szCs w:val="32"/>
          <w:lang w:eastAsia="en-US"/>
        </w:rPr>
      </w:pPr>
    </w:p>
    <w:p w14:paraId="1CAFD37D" w14:textId="77777777" w:rsidR="00B05048" w:rsidRPr="00B05048" w:rsidRDefault="00B05048" w:rsidP="00B05048">
      <w:pPr>
        <w:spacing w:after="160" w:line="259" w:lineRule="auto"/>
        <w:contextualSpacing w:val="0"/>
        <w:jc w:val="center"/>
        <w:rPr>
          <w:rFonts w:ascii="Calibri" w:eastAsia="Calibri" w:hAnsi="Calibri"/>
          <w:sz w:val="32"/>
          <w:szCs w:val="32"/>
          <w:lang w:eastAsia="en-US"/>
        </w:rPr>
      </w:pPr>
      <w:r w:rsidRPr="00B05048">
        <w:rPr>
          <w:rFonts w:ascii="Calibri" w:eastAsia="Calibri" w:hAnsi="Calibri"/>
          <w:b/>
          <w:bCs/>
          <w:sz w:val="32"/>
          <w:szCs w:val="32"/>
          <w:lang w:eastAsia="en-US"/>
        </w:rPr>
        <w:t>Person Specification</w:t>
      </w:r>
      <w:r w:rsidRPr="00B05048">
        <w:rPr>
          <w:rFonts w:ascii="Calibri" w:eastAsia="Calibri" w:hAnsi="Calibri"/>
          <w:sz w:val="32"/>
          <w:szCs w:val="32"/>
          <w:lang w:eastAsia="en-US"/>
        </w:rPr>
        <w:t xml:space="preserve"> </w:t>
      </w:r>
    </w:p>
    <w:p w14:paraId="20512805" w14:textId="77777777" w:rsidR="00B05048" w:rsidRPr="00B05048" w:rsidRDefault="00B05048" w:rsidP="00B05048">
      <w:pPr>
        <w:spacing w:after="160" w:line="259" w:lineRule="auto"/>
        <w:ind w:left="720"/>
        <w:contextualSpacing w:val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2830"/>
        <w:gridCol w:w="3180"/>
        <w:gridCol w:w="3006"/>
      </w:tblGrid>
      <w:tr w:rsidR="00B05048" w:rsidRPr="00B05048" w14:paraId="5C411951" w14:textId="77777777" w:rsidTr="00B05048">
        <w:tc>
          <w:tcPr>
            <w:tcW w:w="2830" w:type="dxa"/>
          </w:tcPr>
          <w:p w14:paraId="647917D7" w14:textId="77777777" w:rsidR="00B05048" w:rsidRPr="00B05048" w:rsidRDefault="00B05048" w:rsidP="00B05048">
            <w:pPr>
              <w:spacing w:line="240" w:lineRule="auto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 w:rsidRPr="00B05048">
              <w:rPr>
                <w:b/>
                <w:bCs/>
                <w:sz w:val="22"/>
                <w:szCs w:val="22"/>
              </w:rPr>
              <w:t>Key Criteria</w:t>
            </w:r>
          </w:p>
        </w:tc>
        <w:tc>
          <w:tcPr>
            <w:tcW w:w="3180" w:type="dxa"/>
          </w:tcPr>
          <w:p w14:paraId="14946CA6" w14:textId="77777777" w:rsidR="00B05048" w:rsidRPr="00B05048" w:rsidRDefault="00B05048" w:rsidP="00B05048">
            <w:pPr>
              <w:spacing w:line="240" w:lineRule="auto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 w:rsidRPr="00B05048">
              <w:rPr>
                <w:b/>
                <w:bCs/>
                <w:sz w:val="22"/>
                <w:szCs w:val="22"/>
              </w:rPr>
              <w:t xml:space="preserve">Essential </w:t>
            </w:r>
          </w:p>
        </w:tc>
        <w:tc>
          <w:tcPr>
            <w:tcW w:w="3006" w:type="dxa"/>
          </w:tcPr>
          <w:p w14:paraId="1D18D21B" w14:textId="77777777" w:rsidR="00B05048" w:rsidRPr="00B05048" w:rsidRDefault="00B05048" w:rsidP="00B05048">
            <w:pPr>
              <w:spacing w:line="240" w:lineRule="auto"/>
              <w:contextualSpacing w:val="0"/>
              <w:jc w:val="center"/>
              <w:rPr>
                <w:b/>
                <w:bCs/>
                <w:sz w:val="22"/>
                <w:szCs w:val="22"/>
              </w:rPr>
            </w:pPr>
            <w:r w:rsidRPr="00B05048">
              <w:rPr>
                <w:b/>
                <w:bCs/>
                <w:sz w:val="22"/>
                <w:szCs w:val="22"/>
              </w:rPr>
              <w:t>Desirable</w:t>
            </w:r>
          </w:p>
        </w:tc>
      </w:tr>
      <w:tr w:rsidR="00B05048" w:rsidRPr="00B05048" w14:paraId="7371FB94" w14:textId="77777777" w:rsidTr="00B05048">
        <w:tc>
          <w:tcPr>
            <w:tcW w:w="2830" w:type="dxa"/>
          </w:tcPr>
          <w:p w14:paraId="48752B84" w14:textId="4566E898" w:rsidR="00B05048" w:rsidRPr="00B05048" w:rsidRDefault="00B05048" w:rsidP="00B05048">
            <w:pPr>
              <w:spacing w:line="240" w:lineRule="auto"/>
              <w:contextualSpacing w:val="0"/>
              <w:rPr>
                <w:b/>
                <w:bCs/>
                <w:sz w:val="22"/>
                <w:szCs w:val="22"/>
              </w:rPr>
            </w:pPr>
            <w:r w:rsidRPr="00B05048">
              <w:rPr>
                <w:b/>
                <w:bCs/>
                <w:sz w:val="22"/>
                <w:szCs w:val="22"/>
              </w:rPr>
              <w:t xml:space="preserve">Qualifications and </w:t>
            </w:r>
            <w:r w:rsidR="00233111">
              <w:rPr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3180" w:type="dxa"/>
          </w:tcPr>
          <w:p w14:paraId="521340CB" w14:textId="4BA024B4" w:rsidR="00B05048" w:rsidRPr="00B05048" w:rsidRDefault="00233111" w:rsidP="00B05048">
            <w:pPr>
              <w:numPr>
                <w:ilvl w:val="0"/>
                <w:numId w:val="17"/>
              </w:numPr>
              <w:spacing w:line="240" w:lineRule="auto"/>
              <w:contextualSpacing w:val="0"/>
              <w:rPr>
                <w:sz w:val="22"/>
                <w:szCs w:val="22"/>
              </w:rPr>
            </w:pPr>
            <w:bookmarkStart w:id="0" w:name="_Hlk21178861"/>
            <w:r>
              <w:rPr>
                <w:sz w:val="22"/>
                <w:szCs w:val="22"/>
              </w:rPr>
              <w:t xml:space="preserve">A minimum of 2 years </w:t>
            </w:r>
            <w:r w:rsidR="00B05048" w:rsidRPr="00B05048">
              <w:rPr>
                <w:sz w:val="22"/>
                <w:szCs w:val="22"/>
              </w:rPr>
              <w:t xml:space="preserve">experience </w:t>
            </w:r>
            <w:r>
              <w:rPr>
                <w:sz w:val="22"/>
                <w:szCs w:val="22"/>
              </w:rPr>
              <w:t>working face to face with young people</w:t>
            </w:r>
            <w:r w:rsidR="00B05048" w:rsidRPr="00B05048">
              <w:rPr>
                <w:sz w:val="22"/>
                <w:szCs w:val="22"/>
              </w:rPr>
              <w:t xml:space="preserve"> </w:t>
            </w:r>
          </w:p>
          <w:bookmarkEnd w:id="0"/>
          <w:p w14:paraId="47A97D6B" w14:textId="273AFC98" w:rsidR="00B05048" w:rsidRDefault="00B05048" w:rsidP="00B05048">
            <w:pPr>
              <w:numPr>
                <w:ilvl w:val="0"/>
                <w:numId w:val="17"/>
              </w:numPr>
              <w:spacing w:line="240" w:lineRule="auto"/>
              <w:contextualSpacing w:val="0"/>
              <w:rPr>
                <w:sz w:val="22"/>
                <w:szCs w:val="22"/>
              </w:rPr>
            </w:pPr>
            <w:r w:rsidRPr="00B05048">
              <w:rPr>
                <w:sz w:val="22"/>
                <w:szCs w:val="22"/>
              </w:rPr>
              <w:t xml:space="preserve">Experience of planning and leading </w:t>
            </w:r>
            <w:r w:rsidR="00233111">
              <w:rPr>
                <w:sz w:val="22"/>
                <w:szCs w:val="22"/>
              </w:rPr>
              <w:t>youth work sessions</w:t>
            </w:r>
            <w:r w:rsidRPr="00B05048">
              <w:rPr>
                <w:sz w:val="22"/>
                <w:szCs w:val="22"/>
              </w:rPr>
              <w:t xml:space="preserve"> </w:t>
            </w:r>
          </w:p>
          <w:p w14:paraId="4C3D4B43" w14:textId="3978BFC0" w:rsidR="00B05048" w:rsidRPr="003C5598" w:rsidRDefault="00FE140C" w:rsidP="003C5598">
            <w:pPr>
              <w:numPr>
                <w:ilvl w:val="0"/>
                <w:numId w:val="17"/>
              </w:numPr>
              <w:spacing w:line="240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</w:t>
            </w:r>
            <w:r w:rsidR="00065063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 xml:space="preserve">working with policies and procedures that support activities with young people </w:t>
            </w:r>
          </w:p>
          <w:p w14:paraId="667D1790" w14:textId="4586A74E" w:rsidR="00B05048" w:rsidRPr="00B05048" w:rsidRDefault="00233111" w:rsidP="00B05048">
            <w:pPr>
              <w:numPr>
                <w:ilvl w:val="0"/>
                <w:numId w:val="17"/>
              </w:numPr>
              <w:spacing w:line="240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Commitment to your own learning and development </w:t>
            </w:r>
          </w:p>
          <w:p w14:paraId="67FDE16D" w14:textId="77777777" w:rsidR="00B05048" w:rsidRPr="00B05048" w:rsidRDefault="00B05048" w:rsidP="00B05048">
            <w:pPr>
              <w:spacing w:line="240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0FB91AB3" w14:textId="107B66DB" w:rsidR="00233111" w:rsidRPr="00233111" w:rsidRDefault="00233111" w:rsidP="00233111">
            <w:pPr>
              <w:numPr>
                <w:ilvl w:val="0"/>
                <w:numId w:val="17"/>
              </w:numPr>
              <w:spacing w:line="240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Recognised youth work degree or equivalent </w:t>
            </w:r>
          </w:p>
          <w:p w14:paraId="45D4197A" w14:textId="77777777" w:rsidR="00233111" w:rsidRPr="00233111" w:rsidRDefault="00B05048" w:rsidP="00B05048">
            <w:pPr>
              <w:numPr>
                <w:ilvl w:val="0"/>
                <w:numId w:val="17"/>
              </w:numPr>
              <w:spacing w:line="240" w:lineRule="auto"/>
              <w:contextualSpacing w:val="0"/>
              <w:rPr>
                <w:b/>
                <w:bCs/>
                <w:sz w:val="22"/>
                <w:szCs w:val="22"/>
              </w:rPr>
            </w:pPr>
            <w:r w:rsidRPr="00B05048">
              <w:rPr>
                <w:sz w:val="22"/>
                <w:szCs w:val="22"/>
              </w:rPr>
              <w:t xml:space="preserve">Experience of </w:t>
            </w:r>
            <w:r w:rsidR="00233111">
              <w:rPr>
                <w:sz w:val="22"/>
                <w:szCs w:val="22"/>
              </w:rPr>
              <w:t xml:space="preserve">outreach and detached work </w:t>
            </w:r>
          </w:p>
          <w:p w14:paraId="6F03230E" w14:textId="681EF3A9" w:rsidR="00B05048" w:rsidRPr="00065063" w:rsidRDefault="00233111" w:rsidP="00B05048">
            <w:pPr>
              <w:numPr>
                <w:ilvl w:val="0"/>
                <w:numId w:val="17"/>
              </w:numPr>
              <w:spacing w:line="240" w:lineRule="auto"/>
              <w:contextualSpacing w:val="0"/>
              <w:rPr>
                <w:b/>
                <w:bCs/>
                <w:sz w:val="22"/>
                <w:szCs w:val="22"/>
              </w:rPr>
            </w:pPr>
            <w:r w:rsidRPr="003203C2">
              <w:rPr>
                <w:sz w:val="22"/>
                <w:szCs w:val="22"/>
              </w:rPr>
              <w:t xml:space="preserve">Experience of developing youth programmes in a </w:t>
            </w:r>
            <w:r w:rsidRPr="00065063">
              <w:rPr>
                <w:sz w:val="22"/>
                <w:szCs w:val="22"/>
              </w:rPr>
              <w:t xml:space="preserve">youth </w:t>
            </w:r>
            <w:r w:rsidR="003011BD" w:rsidRPr="00065063">
              <w:rPr>
                <w:sz w:val="22"/>
                <w:szCs w:val="22"/>
              </w:rPr>
              <w:t>centre, which may include using online prog</w:t>
            </w:r>
            <w:r w:rsidR="00065063" w:rsidRPr="00065063">
              <w:rPr>
                <w:sz w:val="22"/>
                <w:szCs w:val="22"/>
              </w:rPr>
              <w:t>r</w:t>
            </w:r>
            <w:r w:rsidR="003011BD" w:rsidRPr="00065063">
              <w:rPr>
                <w:sz w:val="22"/>
                <w:szCs w:val="22"/>
              </w:rPr>
              <w:t>ammes to reach and engage with young people</w:t>
            </w:r>
          </w:p>
          <w:p w14:paraId="321F2EFF" w14:textId="77777777" w:rsidR="00B05048" w:rsidRDefault="00B05048" w:rsidP="00FE140C">
            <w:pPr>
              <w:numPr>
                <w:ilvl w:val="0"/>
                <w:numId w:val="17"/>
              </w:numPr>
              <w:spacing w:line="240" w:lineRule="auto"/>
              <w:contextualSpacing w:val="0"/>
              <w:rPr>
                <w:sz w:val="22"/>
                <w:szCs w:val="22"/>
              </w:rPr>
            </w:pPr>
            <w:r w:rsidRPr="00B05048">
              <w:rPr>
                <w:sz w:val="22"/>
                <w:szCs w:val="22"/>
              </w:rPr>
              <w:t>Current safeguarding</w:t>
            </w:r>
            <w:r w:rsidR="00FE140C">
              <w:rPr>
                <w:sz w:val="22"/>
                <w:szCs w:val="22"/>
              </w:rPr>
              <w:t xml:space="preserve"> and first aid</w:t>
            </w:r>
            <w:r w:rsidRPr="00B05048">
              <w:rPr>
                <w:sz w:val="22"/>
                <w:szCs w:val="22"/>
              </w:rPr>
              <w:t xml:space="preserve"> training </w:t>
            </w:r>
          </w:p>
          <w:p w14:paraId="4C1289BB" w14:textId="77777777" w:rsidR="00FE140C" w:rsidRDefault="00FE140C" w:rsidP="00FE140C">
            <w:pPr>
              <w:numPr>
                <w:ilvl w:val="0"/>
                <w:numId w:val="17"/>
              </w:numPr>
              <w:spacing w:line="240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monitoring and evaluation</w:t>
            </w:r>
          </w:p>
          <w:p w14:paraId="62946EF8" w14:textId="1DA4364E" w:rsidR="00DA4050" w:rsidRPr="00B05048" w:rsidRDefault="00DA4050" w:rsidP="003011BD">
            <w:pPr>
              <w:spacing w:line="240" w:lineRule="auto"/>
              <w:ind w:left="720"/>
              <w:contextualSpacing w:val="0"/>
              <w:rPr>
                <w:sz w:val="22"/>
                <w:szCs w:val="22"/>
              </w:rPr>
            </w:pPr>
          </w:p>
        </w:tc>
      </w:tr>
      <w:tr w:rsidR="00B05048" w:rsidRPr="00B05048" w14:paraId="1DD261F3" w14:textId="77777777" w:rsidTr="00B05048">
        <w:tc>
          <w:tcPr>
            <w:tcW w:w="2830" w:type="dxa"/>
          </w:tcPr>
          <w:p w14:paraId="76CD54A6" w14:textId="77777777" w:rsidR="00B05048" w:rsidRPr="00B05048" w:rsidRDefault="00B05048" w:rsidP="00B05048">
            <w:pPr>
              <w:spacing w:line="240" w:lineRule="auto"/>
              <w:contextualSpacing w:val="0"/>
              <w:rPr>
                <w:b/>
                <w:bCs/>
                <w:sz w:val="22"/>
                <w:szCs w:val="22"/>
              </w:rPr>
            </w:pPr>
            <w:r w:rsidRPr="00B05048">
              <w:rPr>
                <w:b/>
                <w:bCs/>
                <w:sz w:val="22"/>
                <w:szCs w:val="22"/>
              </w:rPr>
              <w:t>Competence Summary – knowledge, abilities, skills, experience</w:t>
            </w:r>
          </w:p>
        </w:tc>
        <w:tc>
          <w:tcPr>
            <w:tcW w:w="3180" w:type="dxa"/>
          </w:tcPr>
          <w:p w14:paraId="3E35561F" w14:textId="77777777" w:rsidR="00B05048" w:rsidRPr="00B05048" w:rsidRDefault="00B05048" w:rsidP="00B05048">
            <w:pPr>
              <w:numPr>
                <w:ilvl w:val="0"/>
                <w:numId w:val="17"/>
              </w:numPr>
              <w:spacing w:line="240" w:lineRule="auto"/>
              <w:contextualSpacing w:val="0"/>
              <w:rPr>
                <w:sz w:val="22"/>
                <w:szCs w:val="22"/>
              </w:rPr>
            </w:pPr>
            <w:r w:rsidRPr="00B05048">
              <w:rPr>
                <w:sz w:val="22"/>
                <w:szCs w:val="22"/>
              </w:rPr>
              <w:t xml:space="preserve">An interest in and aptitude to work with and improve outcomes for young people </w:t>
            </w:r>
          </w:p>
          <w:p w14:paraId="1F35B9CE" w14:textId="1700083A" w:rsidR="00B05048" w:rsidRPr="00B05048" w:rsidRDefault="00FE140C" w:rsidP="00B05048">
            <w:pPr>
              <w:numPr>
                <w:ilvl w:val="0"/>
                <w:numId w:val="17"/>
              </w:numPr>
              <w:spacing w:line="240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and understanding of the range of issues relevant to and affecting young people</w:t>
            </w:r>
          </w:p>
          <w:p w14:paraId="6B25E5CE" w14:textId="77777777" w:rsidR="00B05048" w:rsidRPr="00B05048" w:rsidRDefault="00B05048" w:rsidP="00B05048">
            <w:pPr>
              <w:numPr>
                <w:ilvl w:val="0"/>
                <w:numId w:val="17"/>
              </w:numPr>
              <w:spacing w:line="240" w:lineRule="auto"/>
              <w:contextualSpacing w:val="0"/>
              <w:rPr>
                <w:sz w:val="22"/>
                <w:szCs w:val="22"/>
              </w:rPr>
            </w:pPr>
            <w:r w:rsidRPr="00B05048">
              <w:rPr>
                <w:sz w:val="22"/>
                <w:szCs w:val="22"/>
              </w:rPr>
              <w:t xml:space="preserve">The ability to understand and empathise with young people </w:t>
            </w:r>
          </w:p>
          <w:p w14:paraId="27EE051A" w14:textId="6B1F1A1E" w:rsidR="00B05048" w:rsidRPr="00B05048" w:rsidRDefault="00B05048" w:rsidP="00B05048">
            <w:pPr>
              <w:numPr>
                <w:ilvl w:val="0"/>
                <w:numId w:val="17"/>
              </w:numPr>
              <w:spacing w:line="240" w:lineRule="auto"/>
              <w:contextualSpacing w:val="0"/>
              <w:rPr>
                <w:sz w:val="22"/>
                <w:szCs w:val="22"/>
              </w:rPr>
            </w:pPr>
            <w:r w:rsidRPr="00B05048">
              <w:rPr>
                <w:sz w:val="22"/>
                <w:szCs w:val="22"/>
              </w:rPr>
              <w:t>Ability to communicate with young people</w:t>
            </w:r>
            <w:r w:rsidR="00FE140C">
              <w:rPr>
                <w:sz w:val="22"/>
                <w:szCs w:val="22"/>
              </w:rPr>
              <w:t xml:space="preserve">, </w:t>
            </w:r>
            <w:r w:rsidR="00FE140C">
              <w:rPr>
                <w:sz w:val="22"/>
                <w:szCs w:val="22"/>
              </w:rPr>
              <w:lastRenderedPageBreak/>
              <w:t>parents and key stakeholders</w:t>
            </w:r>
          </w:p>
          <w:p w14:paraId="71467442" w14:textId="12A06227" w:rsidR="00B05048" w:rsidRDefault="00B05048" w:rsidP="00B05048">
            <w:pPr>
              <w:numPr>
                <w:ilvl w:val="0"/>
                <w:numId w:val="17"/>
              </w:numPr>
              <w:spacing w:line="240" w:lineRule="auto"/>
              <w:contextualSpacing w:val="0"/>
              <w:rPr>
                <w:sz w:val="22"/>
                <w:szCs w:val="22"/>
              </w:rPr>
            </w:pPr>
            <w:r w:rsidRPr="00B05048">
              <w:rPr>
                <w:sz w:val="22"/>
                <w:szCs w:val="22"/>
              </w:rPr>
              <w:t xml:space="preserve">Experience of safeguarding in a statutory or voluntary agency </w:t>
            </w:r>
          </w:p>
          <w:p w14:paraId="36E7028F" w14:textId="77777777" w:rsidR="00B05048" w:rsidRPr="00B05048" w:rsidRDefault="00B05048" w:rsidP="00B05048">
            <w:pPr>
              <w:numPr>
                <w:ilvl w:val="0"/>
                <w:numId w:val="17"/>
              </w:numPr>
              <w:spacing w:line="240" w:lineRule="auto"/>
              <w:contextualSpacing w:val="0"/>
              <w:rPr>
                <w:sz w:val="22"/>
                <w:szCs w:val="22"/>
              </w:rPr>
            </w:pPr>
            <w:r w:rsidRPr="00B05048">
              <w:rPr>
                <w:sz w:val="22"/>
                <w:szCs w:val="22"/>
              </w:rPr>
              <w:t xml:space="preserve">Ability to engage and motivate young people who maybe experiencing disaffection, isolation and exclusion </w:t>
            </w:r>
          </w:p>
          <w:p w14:paraId="575A0815" w14:textId="77777777" w:rsidR="00B05048" w:rsidRPr="00B05048" w:rsidRDefault="00B05048" w:rsidP="00B05048">
            <w:pPr>
              <w:numPr>
                <w:ilvl w:val="0"/>
                <w:numId w:val="17"/>
              </w:numPr>
              <w:spacing w:line="240" w:lineRule="auto"/>
              <w:contextualSpacing w:val="0"/>
              <w:rPr>
                <w:sz w:val="22"/>
                <w:szCs w:val="22"/>
              </w:rPr>
            </w:pPr>
            <w:r w:rsidRPr="00B05048">
              <w:rPr>
                <w:sz w:val="22"/>
                <w:szCs w:val="22"/>
              </w:rPr>
              <w:t xml:space="preserve">Ability to understand and demonstrate the sensitivity and confidentiality and conflicting demands necessary to work with young people in a close community, and to maintain safe boundaries with the young people </w:t>
            </w:r>
          </w:p>
          <w:p w14:paraId="33F4E931" w14:textId="77777777" w:rsidR="00B05048" w:rsidRPr="00B05048" w:rsidRDefault="00B05048" w:rsidP="00B05048">
            <w:pPr>
              <w:numPr>
                <w:ilvl w:val="0"/>
                <w:numId w:val="17"/>
              </w:numPr>
              <w:spacing w:line="240" w:lineRule="auto"/>
              <w:contextualSpacing w:val="0"/>
              <w:rPr>
                <w:sz w:val="22"/>
                <w:szCs w:val="22"/>
              </w:rPr>
            </w:pPr>
            <w:r w:rsidRPr="00B05048">
              <w:rPr>
                <w:sz w:val="22"/>
                <w:szCs w:val="22"/>
              </w:rPr>
              <w:t>Computer literate including use of Microsoft Word and Excel</w:t>
            </w:r>
          </w:p>
          <w:p w14:paraId="55A2D54A" w14:textId="77777777" w:rsidR="00B05048" w:rsidRPr="00B05048" w:rsidRDefault="00B05048" w:rsidP="00B05048">
            <w:pPr>
              <w:spacing w:line="240" w:lineRule="auto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62DD6593" w14:textId="28AD75E3" w:rsidR="00B05048" w:rsidRPr="00B05048" w:rsidRDefault="00B05048" w:rsidP="00B05048">
            <w:pPr>
              <w:numPr>
                <w:ilvl w:val="0"/>
                <w:numId w:val="17"/>
              </w:numPr>
              <w:spacing w:line="240" w:lineRule="auto"/>
              <w:contextualSpacing w:val="0"/>
              <w:rPr>
                <w:sz w:val="22"/>
                <w:szCs w:val="22"/>
              </w:rPr>
            </w:pPr>
            <w:r w:rsidRPr="00B05048">
              <w:rPr>
                <w:sz w:val="22"/>
                <w:szCs w:val="22"/>
              </w:rPr>
              <w:lastRenderedPageBreak/>
              <w:t xml:space="preserve">Experience of managing staff or volunteers in a </w:t>
            </w:r>
            <w:r w:rsidR="00FE140C">
              <w:rPr>
                <w:sz w:val="22"/>
                <w:szCs w:val="22"/>
              </w:rPr>
              <w:t>youth setting</w:t>
            </w:r>
            <w:r w:rsidRPr="00B05048">
              <w:rPr>
                <w:sz w:val="22"/>
                <w:szCs w:val="22"/>
              </w:rPr>
              <w:t xml:space="preserve"> </w:t>
            </w:r>
          </w:p>
          <w:p w14:paraId="628EB59B" w14:textId="77777777" w:rsidR="00B05048" w:rsidRPr="00B05048" w:rsidRDefault="00B05048" w:rsidP="00B05048">
            <w:pPr>
              <w:numPr>
                <w:ilvl w:val="0"/>
                <w:numId w:val="17"/>
              </w:numPr>
              <w:spacing w:line="240" w:lineRule="auto"/>
              <w:contextualSpacing w:val="0"/>
              <w:rPr>
                <w:sz w:val="22"/>
                <w:szCs w:val="22"/>
              </w:rPr>
            </w:pPr>
            <w:r w:rsidRPr="00B05048">
              <w:rPr>
                <w:sz w:val="22"/>
                <w:szCs w:val="22"/>
              </w:rPr>
              <w:t xml:space="preserve">Understanding of current issues faced by young people in Hungerford or similar area </w:t>
            </w:r>
          </w:p>
          <w:p w14:paraId="6C8826C8" w14:textId="6AFB9E23" w:rsidR="00B05048" w:rsidRDefault="00B05048" w:rsidP="00B05048">
            <w:pPr>
              <w:numPr>
                <w:ilvl w:val="0"/>
                <w:numId w:val="17"/>
              </w:numPr>
              <w:spacing w:line="240" w:lineRule="auto"/>
              <w:contextualSpacing w:val="0"/>
              <w:rPr>
                <w:sz w:val="22"/>
                <w:szCs w:val="22"/>
              </w:rPr>
            </w:pPr>
            <w:r w:rsidRPr="00B05048">
              <w:rPr>
                <w:sz w:val="22"/>
                <w:szCs w:val="22"/>
              </w:rPr>
              <w:t xml:space="preserve">Up to date with current issues such as CSE, County Lines etc. </w:t>
            </w:r>
          </w:p>
          <w:p w14:paraId="51EE8DFD" w14:textId="29C5AE70" w:rsidR="00DA4050" w:rsidRDefault="00DA4050" w:rsidP="00B05048">
            <w:pPr>
              <w:numPr>
                <w:ilvl w:val="0"/>
                <w:numId w:val="17"/>
              </w:numPr>
              <w:spacing w:line="240" w:lineRule="auto"/>
              <w:contextualSpacing w:val="0"/>
              <w:rPr>
                <w:sz w:val="22"/>
                <w:szCs w:val="22"/>
              </w:rPr>
            </w:pPr>
            <w:r w:rsidRPr="00065063">
              <w:rPr>
                <w:sz w:val="22"/>
                <w:szCs w:val="22"/>
              </w:rPr>
              <w:t>Experience/</w:t>
            </w:r>
            <w:r w:rsidR="00065063">
              <w:rPr>
                <w:sz w:val="22"/>
                <w:szCs w:val="22"/>
              </w:rPr>
              <w:t>a</w:t>
            </w:r>
            <w:r w:rsidRPr="00065063">
              <w:rPr>
                <w:sz w:val="22"/>
                <w:szCs w:val="22"/>
              </w:rPr>
              <w:t xml:space="preserve">bility in using social networking as a means to </w:t>
            </w:r>
            <w:r w:rsidR="003011BD" w:rsidRPr="00065063">
              <w:rPr>
                <w:sz w:val="22"/>
                <w:szCs w:val="22"/>
              </w:rPr>
              <w:t xml:space="preserve">safely </w:t>
            </w:r>
            <w:r w:rsidRPr="00065063">
              <w:rPr>
                <w:sz w:val="22"/>
                <w:szCs w:val="22"/>
              </w:rPr>
              <w:t xml:space="preserve">engage and </w:t>
            </w:r>
            <w:r w:rsidRPr="00065063">
              <w:rPr>
                <w:sz w:val="22"/>
                <w:szCs w:val="22"/>
              </w:rPr>
              <w:lastRenderedPageBreak/>
              <w:t>work with young people</w:t>
            </w:r>
            <w:r w:rsidR="00065063">
              <w:rPr>
                <w:sz w:val="22"/>
                <w:szCs w:val="22"/>
              </w:rPr>
              <w:t>.</w:t>
            </w:r>
          </w:p>
          <w:p w14:paraId="17D9E928" w14:textId="5B823407" w:rsidR="00FE140C" w:rsidRPr="00B05048" w:rsidRDefault="00FE140C" w:rsidP="00FE140C">
            <w:pPr>
              <w:spacing w:line="240" w:lineRule="auto"/>
              <w:ind w:left="720"/>
              <w:contextualSpacing w:val="0"/>
              <w:rPr>
                <w:sz w:val="22"/>
                <w:szCs w:val="22"/>
              </w:rPr>
            </w:pPr>
          </w:p>
        </w:tc>
      </w:tr>
      <w:tr w:rsidR="00B05048" w:rsidRPr="00B05048" w14:paraId="4544D71B" w14:textId="77777777" w:rsidTr="00B05048">
        <w:tc>
          <w:tcPr>
            <w:tcW w:w="2830" w:type="dxa"/>
          </w:tcPr>
          <w:p w14:paraId="2B046685" w14:textId="77777777" w:rsidR="00B05048" w:rsidRPr="00B05048" w:rsidRDefault="00B05048" w:rsidP="00B05048">
            <w:pPr>
              <w:spacing w:line="240" w:lineRule="auto"/>
              <w:contextualSpacing w:val="0"/>
              <w:rPr>
                <w:b/>
                <w:bCs/>
                <w:sz w:val="22"/>
                <w:szCs w:val="22"/>
              </w:rPr>
            </w:pPr>
            <w:r w:rsidRPr="00B05048">
              <w:rPr>
                <w:b/>
                <w:bCs/>
                <w:sz w:val="22"/>
                <w:szCs w:val="22"/>
              </w:rPr>
              <w:lastRenderedPageBreak/>
              <w:t>Other Work Requirements</w:t>
            </w:r>
          </w:p>
        </w:tc>
        <w:tc>
          <w:tcPr>
            <w:tcW w:w="3180" w:type="dxa"/>
          </w:tcPr>
          <w:p w14:paraId="1D71E7B3" w14:textId="77777777" w:rsidR="00FE140C" w:rsidRPr="00B05048" w:rsidRDefault="00FE140C" w:rsidP="00FE140C">
            <w:pPr>
              <w:numPr>
                <w:ilvl w:val="0"/>
                <w:numId w:val="17"/>
              </w:numPr>
              <w:spacing w:line="240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flexible approach to work including willingness to take on tasks outside the normal remit and work irregular hours </w:t>
            </w:r>
          </w:p>
          <w:p w14:paraId="6F6E3C3E" w14:textId="77777777" w:rsidR="00B05048" w:rsidRPr="00B05048" w:rsidRDefault="00B05048" w:rsidP="00B05048">
            <w:pPr>
              <w:numPr>
                <w:ilvl w:val="0"/>
                <w:numId w:val="17"/>
              </w:numPr>
              <w:spacing w:line="240" w:lineRule="auto"/>
              <w:contextualSpacing w:val="0"/>
              <w:rPr>
                <w:sz w:val="22"/>
                <w:szCs w:val="22"/>
              </w:rPr>
            </w:pPr>
            <w:r w:rsidRPr="00B05048">
              <w:rPr>
                <w:sz w:val="22"/>
                <w:szCs w:val="22"/>
              </w:rPr>
              <w:t>Reliable and having effective time management skills</w:t>
            </w:r>
          </w:p>
          <w:p w14:paraId="7309F934" w14:textId="66FEC2C8" w:rsidR="00B05048" w:rsidRPr="00B05048" w:rsidRDefault="00B05048" w:rsidP="00B05048">
            <w:pPr>
              <w:numPr>
                <w:ilvl w:val="0"/>
                <w:numId w:val="17"/>
              </w:numPr>
              <w:spacing w:line="240" w:lineRule="auto"/>
              <w:contextualSpacing w:val="0"/>
              <w:rPr>
                <w:sz w:val="22"/>
                <w:szCs w:val="22"/>
              </w:rPr>
            </w:pPr>
            <w:r w:rsidRPr="00B05048">
              <w:rPr>
                <w:sz w:val="22"/>
                <w:szCs w:val="22"/>
              </w:rPr>
              <w:t xml:space="preserve">Ability to work </w:t>
            </w:r>
            <w:r w:rsidR="003011BD" w:rsidRPr="00065063">
              <w:rPr>
                <w:sz w:val="22"/>
                <w:szCs w:val="22"/>
              </w:rPr>
              <w:t>independently</w:t>
            </w:r>
            <w:r w:rsidRPr="003011BD">
              <w:rPr>
                <w:color w:val="FF0000"/>
                <w:sz w:val="22"/>
                <w:szCs w:val="22"/>
              </w:rPr>
              <w:t xml:space="preserve"> </w:t>
            </w:r>
            <w:r w:rsidRPr="00B05048">
              <w:rPr>
                <w:sz w:val="22"/>
                <w:szCs w:val="22"/>
              </w:rPr>
              <w:t xml:space="preserve">and as part of a team </w:t>
            </w:r>
          </w:p>
          <w:p w14:paraId="60AA2245" w14:textId="77777777" w:rsidR="00B05048" w:rsidRPr="00B05048" w:rsidRDefault="00B05048" w:rsidP="00B05048">
            <w:pPr>
              <w:spacing w:line="240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79F19DEF" w14:textId="76FB9BD8" w:rsidR="00B05048" w:rsidRPr="00B05048" w:rsidRDefault="00FE140C" w:rsidP="00B05048">
            <w:pPr>
              <w:numPr>
                <w:ilvl w:val="0"/>
                <w:numId w:val="17"/>
              </w:numPr>
              <w:spacing w:line="240" w:lineRule="auto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full clean UK driving licence and access to a vehicle </w:t>
            </w:r>
          </w:p>
        </w:tc>
      </w:tr>
    </w:tbl>
    <w:p w14:paraId="7CFCF541" w14:textId="77777777" w:rsidR="00B05048" w:rsidRPr="00B05048" w:rsidRDefault="00B05048" w:rsidP="00B05048">
      <w:pPr>
        <w:spacing w:after="160" w:line="259" w:lineRule="auto"/>
        <w:ind w:left="720"/>
        <w:contextualSpacing w:val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F59C5A3" w14:textId="77777777" w:rsidR="00B05048" w:rsidRPr="00B05048" w:rsidRDefault="00B05048" w:rsidP="00B05048">
      <w:pPr>
        <w:spacing w:after="160" w:line="259" w:lineRule="auto"/>
        <w:ind w:left="720"/>
        <w:contextualSpacing w:val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07940167" w14:textId="77777777" w:rsidR="007B6F13" w:rsidRPr="007B6F13" w:rsidRDefault="007B6F13" w:rsidP="00B05048">
      <w:pPr>
        <w:ind w:left="720"/>
        <w:rPr>
          <w:rFonts w:ascii="Gill Sans" w:hAnsi="Gill Sans" w:cs="Gill Sans"/>
        </w:rPr>
      </w:pPr>
    </w:p>
    <w:sectPr w:rsidR="007B6F13" w:rsidRPr="007B6F13" w:rsidSect="00421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43BCA" w14:textId="77777777" w:rsidR="001415FD" w:rsidRDefault="001415FD">
      <w:r>
        <w:separator/>
      </w:r>
    </w:p>
  </w:endnote>
  <w:endnote w:type="continuationSeparator" w:id="0">
    <w:p w14:paraId="027FAD24" w14:textId="77777777" w:rsidR="001415FD" w:rsidRDefault="0014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">
    <w:altName w:val="~??eg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Cabi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46784" w14:textId="77777777" w:rsidR="00B66E50" w:rsidRDefault="00B66E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8" w:space="0" w:color="FF9900"/>
      </w:tblBorders>
      <w:tblLook w:val="01E0" w:firstRow="1" w:lastRow="1" w:firstColumn="1" w:lastColumn="1" w:noHBand="0" w:noVBand="0"/>
    </w:tblPr>
    <w:tblGrid>
      <w:gridCol w:w="5393"/>
      <w:gridCol w:w="5379"/>
    </w:tblGrid>
    <w:tr w:rsidR="00DF03AD" w:rsidRPr="004219C6" w14:paraId="6BBE92A9" w14:textId="77777777">
      <w:trPr>
        <w:trHeight w:val="138"/>
      </w:trPr>
      <w:tc>
        <w:tcPr>
          <w:tcW w:w="5494" w:type="dxa"/>
          <w:tcBorders>
            <w:top w:val="single" w:sz="18" w:space="0" w:color="FF9900"/>
          </w:tcBorders>
        </w:tcPr>
        <w:p w14:paraId="214CFE04" w14:textId="77777777" w:rsidR="00DF03AD" w:rsidRPr="00F71C43" w:rsidRDefault="00DF03AD" w:rsidP="00AD0CC6">
          <w:pPr>
            <w:pStyle w:val="Header"/>
            <w:rPr>
              <w:rFonts w:ascii="Cabin" w:hAnsi="Cabin" w:cs="Cabin"/>
              <w:sz w:val="20"/>
              <w:szCs w:val="20"/>
            </w:rPr>
          </w:pPr>
        </w:p>
      </w:tc>
      <w:tc>
        <w:tcPr>
          <w:tcW w:w="5494" w:type="dxa"/>
          <w:tcBorders>
            <w:top w:val="single" w:sz="18" w:space="0" w:color="FF9900"/>
          </w:tcBorders>
        </w:tcPr>
        <w:p w14:paraId="21B9B0C1" w14:textId="77777777" w:rsidR="00DF03AD" w:rsidRPr="00F71C43" w:rsidRDefault="00DF03AD" w:rsidP="00F71C43">
          <w:pPr>
            <w:pStyle w:val="Header"/>
            <w:jc w:val="right"/>
            <w:rPr>
              <w:rStyle w:val="PageNumber"/>
              <w:rFonts w:ascii="Cabin" w:hAnsi="Cabin" w:cs="Cabin"/>
              <w:sz w:val="20"/>
              <w:szCs w:val="20"/>
            </w:rPr>
          </w:pPr>
        </w:p>
      </w:tc>
    </w:tr>
    <w:tr w:rsidR="00DF03AD" w:rsidRPr="004219C6" w14:paraId="45C4B9BC" w14:textId="77777777">
      <w:trPr>
        <w:trHeight w:val="89"/>
      </w:trPr>
      <w:tc>
        <w:tcPr>
          <w:tcW w:w="5494" w:type="dxa"/>
        </w:tcPr>
        <w:p w14:paraId="090D403B" w14:textId="77777777" w:rsidR="00DF03AD" w:rsidRPr="00F71C43" w:rsidRDefault="00DF03AD" w:rsidP="00AD0CC6">
          <w:pPr>
            <w:pStyle w:val="Header"/>
            <w:rPr>
              <w:rFonts w:ascii="Cabin" w:hAnsi="Cabin" w:cs="Cabin"/>
              <w:sz w:val="20"/>
              <w:szCs w:val="20"/>
            </w:rPr>
          </w:pPr>
          <w:r w:rsidRPr="00F71C43">
            <w:rPr>
              <w:rFonts w:ascii="Cabin" w:hAnsi="Cabin" w:cs="Cabin"/>
              <w:sz w:val="20"/>
              <w:szCs w:val="20"/>
            </w:rPr>
            <w:t>Hungerford Youth and Community</w:t>
          </w:r>
        </w:p>
      </w:tc>
      <w:tc>
        <w:tcPr>
          <w:tcW w:w="5494" w:type="dxa"/>
        </w:tcPr>
        <w:p w14:paraId="5C65BB06" w14:textId="41934922" w:rsidR="00DF03AD" w:rsidRPr="00F71C43" w:rsidRDefault="00DF03AD" w:rsidP="00F71C43">
          <w:pPr>
            <w:pStyle w:val="Header"/>
            <w:jc w:val="right"/>
            <w:rPr>
              <w:rFonts w:ascii="Cabin" w:hAnsi="Cabin" w:cs="Cabin"/>
              <w:sz w:val="20"/>
              <w:szCs w:val="20"/>
            </w:rPr>
          </w:pPr>
          <w:r w:rsidRPr="00F71C43">
            <w:rPr>
              <w:rStyle w:val="PageNumber"/>
              <w:rFonts w:ascii="Cabin" w:hAnsi="Cabin" w:cs="Cabin"/>
              <w:sz w:val="20"/>
              <w:szCs w:val="20"/>
            </w:rPr>
            <w:t xml:space="preserve">Page </w:t>
          </w:r>
          <w:r w:rsidRPr="00F71C43">
            <w:rPr>
              <w:rStyle w:val="PageNumber"/>
              <w:rFonts w:ascii="Cabin" w:hAnsi="Cabin" w:cs="Cabin"/>
              <w:sz w:val="20"/>
              <w:szCs w:val="20"/>
            </w:rPr>
            <w:fldChar w:fldCharType="begin"/>
          </w:r>
          <w:r w:rsidRPr="00F71C43">
            <w:rPr>
              <w:rStyle w:val="PageNumber"/>
              <w:rFonts w:ascii="Cabin" w:hAnsi="Cabin" w:cs="Cabin"/>
              <w:sz w:val="20"/>
              <w:szCs w:val="20"/>
            </w:rPr>
            <w:instrText xml:space="preserve"> PAGE </w:instrText>
          </w:r>
          <w:r w:rsidRPr="00F71C43">
            <w:rPr>
              <w:rStyle w:val="PageNumber"/>
              <w:rFonts w:ascii="Cabin" w:hAnsi="Cabin" w:cs="Cabin"/>
              <w:sz w:val="20"/>
              <w:szCs w:val="20"/>
            </w:rPr>
            <w:fldChar w:fldCharType="separate"/>
          </w:r>
          <w:r w:rsidR="008175E6">
            <w:rPr>
              <w:rStyle w:val="PageNumber"/>
              <w:rFonts w:ascii="Cabin" w:hAnsi="Cabin" w:cs="Cabin"/>
              <w:noProof/>
              <w:sz w:val="20"/>
              <w:szCs w:val="20"/>
            </w:rPr>
            <w:t>2</w:t>
          </w:r>
          <w:r w:rsidRPr="00F71C43">
            <w:rPr>
              <w:rStyle w:val="PageNumber"/>
              <w:rFonts w:ascii="Cabin" w:hAnsi="Cabin" w:cs="Cabin"/>
              <w:sz w:val="20"/>
              <w:szCs w:val="20"/>
            </w:rPr>
            <w:fldChar w:fldCharType="end"/>
          </w:r>
          <w:r w:rsidRPr="00F71C43">
            <w:rPr>
              <w:rStyle w:val="PageNumber"/>
              <w:rFonts w:ascii="Cabin" w:hAnsi="Cabin" w:cs="Cabin"/>
              <w:sz w:val="20"/>
              <w:szCs w:val="20"/>
            </w:rPr>
            <w:t xml:space="preserve"> of </w:t>
          </w:r>
          <w:r w:rsidRPr="00F71C43">
            <w:rPr>
              <w:rStyle w:val="PageNumber"/>
              <w:rFonts w:ascii="Cabin" w:hAnsi="Cabin" w:cs="Cabin"/>
              <w:sz w:val="20"/>
              <w:szCs w:val="20"/>
            </w:rPr>
            <w:fldChar w:fldCharType="begin"/>
          </w:r>
          <w:r w:rsidRPr="00F71C43">
            <w:rPr>
              <w:rStyle w:val="PageNumber"/>
              <w:rFonts w:ascii="Cabin" w:hAnsi="Cabin" w:cs="Cabin"/>
              <w:sz w:val="20"/>
              <w:szCs w:val="20"/>
            </w:rPr>
            <w:instrText xml:space="preserve"> NUMPAGES </w:instrText>
          </w:r>
          <w:r w:rsidRPr="00F71C43">
            <w:rPr>
              <w:rStyle w:val="PageNumber"/>
              <w:rFonts w:ascii="Cabin" w:hAnsi="Cabin" w:cs="Cabin"/>
              <w:sz w:val="20"/>
              <w:szCs w:val="20"/>
            </w:rPr>
            <w:fldChar w:fldCharType="separate"/>
          </w:r>
          <w:r w:rsidR="008175E6">
            <w:rPr>
              <w:rStyle w:val="PageNumber"/>
              <w:rFonts w:ascii="Cabin" w:hAnsi="Cabin" w:cs="Cabin"/>
              <w:noProof/>
              <w:sz w:val="20"/>
              <w:szCs w:val="20"/>
            </w:rPr>
            <w:t>2</w:t>
          </w:r>
          <w:r w:rsidRPr="00F71C43">
            <w:rPr>
              <w:rStyle w:val="PageNumber"/>
              <w:rFonts w:ascii="Cabin" w:hAnsi="Cabin" w:cs="Cabin"/>
              <w:sz w:val="20"/>
              <w:szCs w:val="20"/>
            </w:rPr>
            <w:fldChar w:fldCharType="end"/>
          </w:r>
        </w:p>
      </w:tc>
    </w:tr>
  </w:tbl>
  <w:p w14:paraId="271631FF" w14:textId="77777777" w:rsidR="00DF03AD" w:rsidRPr="004219C6" w:rsidRDefault="00DF03AD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00962" w14:textId="77777777" w:rsidR="00B66E50" w:rsidRDefault="00B66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1D0EB" w14:textId="77777777" w:rsidR="001415FD" w:rsidRDefault="001415FD">
      <w:r>
        <w:separator/>
      </w:r>
    </w:p>
  </w:footnote>
  <w:footnote w:type="continuationSeparator" w:id="0">
    <w:p w14:paraId="33BD1FD3" w14:textId="77777777" w:rsidR="001415FD" w:rsidRDefault="00141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4B361" w14:textId="77777777" w:rsidR="00B66E50" w:rsidRDefault="00B66E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5397"/>
      <w:gridCol w:w="5375"/>
    </w:tblGrid>
    <w:tr w:rsidR="00DF03AD" w:rsidRPr="004219C6" w14:paraId="1BA126C8" w14:textId="77777777">
      <w:trPr>
        <w:trHeight w:val="176"/>
      </w:trPr>
      <w:tc>
        <w:tcPr>
          <w:tcW w:w="5494" w:type="dxa"/>
        </w:tcPr>
        <w:p w14:paraId="56C39A0F" w14:textId="77777777" w:rsidR="00DF03AD" w:rsidRPr="00F71C43" w:rsidRDefault="00DF03AD" w:rsidP="004219C6">
          <w:pPr>
            <w:pStyle w:val="Header"/>
            <w:rPr>
              <w:rFonts w:ascii="Cabin" w:hAnsi="Cabin" w:cs="Cabin"/>
              <w:sz w:val="20"/>
              <w:szCs w:val="20"/>
            </w:rPr>
          </w:pPr>
          <w:r w:rsidRPr="00F71C43">
            <w:rPr>
              <w:rFonts w:ascii="Cabin" w:hAnsi="Cabin" w:cs="Cabin"/>
              <w:sz w:val="20"/>
              <w:szCs w:val="20"/>
            </w:rPr>
            <w:t>Hungerford Youth and Community</w:t>
          </w:r>
        </w:p>
      </w:tc>
      <w:tc>
        <w:tcPr>
          <w:tcW w:w="5494" w:type="dxa"/>
        </w:tcPr>
        <w:p w14:paraId="28FA0BBD" w14:textId="11081E23" w:rsidR="00DF03AD" w:rsidRPr="00F71C43" w:rsidRDefault="00DF03AD" w:rsidP="00F71C43">
          <w:pPr>
            <w:pStyle w:val="Header"/>
            <w:jc w:val="right"/>
            <w:rPr>
              <w:rFonts w:ascii="Cabin" w:hAnsi="Cabin" w:cs="Cabin"/>
              <w:sz w:val="20"/>
              <w:szCs w:val="20"/>
            </w:rPr>
          </w:pPr>
        </w:p>
      </w:tc>
    </w:tr>
    <w:tr w:rsidR="00DF03AD" w:rsidRPr="004219C6" w14:paraId="55075853" w14:textId="77777777">
      <w:trPr>
        <w:trHeight w:val="225"/>
      </w:trPr>
      <w:tc>
        <w:tcPr>
          <w:tcW w:w="5494" w:type="dxa"/>
          <w:tcBorders>
            <w:bottom w:val="single" w:sz="18" w:space="0" w:color="FF9900"/>
          </w:tcBorders>
        </w:tcPr>
        <w:p w14:paraId="10598753" w14:textId="77777777" w:rsidR="00DF03AD" w:rsidRPr="00F71C43" w:rsidRDefault="00DF03AD" w:rsidP="00AD0CC6">
          <w:pPr>
            <w:pStyle w:val="Header"/>
            <w:rPr>
              <w:rFonts w:ascii="Cabin" w:hAnsi="Cabin" w:cs="Cabin"/>
              <w:sz w:val="20"/>
              <w:szCs w:val="20"/>
            </w:rPr>
          </w:pPr>
        </w:p>
      </w:tc>
      <w:tc>
        <w:tcPr>
          <w:tcW w:w="5494" w:type="dxa"/>
          <w:tcBorders>
            <w:bottom w:val="single" w:sz="18" w:space="0" w:color="FF9900"/>
          </w:tcBorders>
        </w:tcPr>
        <w:p w14:paraId="55A92543" w14:textId="77777777" w:rsidR="00DF03AD" w:rsidRPr="00F71C43" w:rsidRDefault="00DF03AD" w:rsidP="00F71C43">
          <w:pPr>
            <w:pStyle w:val="Header"/>
            <w:jc w:val="right"/>
            <w:rPr>
              <w:sz w:val="20"/>
              <w:szCs w:val="20"/>
            </w:rPr>
          </w:pPr>
        </w:p>
      </w:tc>
    </w:tr>
  </w:tbl>
  <w:p w14:paraId="15D451F4" w14:textId="77777777" w:rsidR="00DF03AD" w:rsidRPr="004219C6" w:rsidRDefault="00DF03AD" w:rsidP="004219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5357"/>
      <w:gridCol w:w="5415"/>
    </w:tblGrid>
    <w:tr w:rsidR="00DF03AD" w14:paraId="7C335B94" w14:textId="77777777">
      <w:trPr>
        <w:trHeight w:val="1254"/>
      </w:trPr>
      <w:tc>
        <w:tcPr>
          <w:tcW w:w="5494" w:type="dxa"/>
        </w:tcPr>
        <w:p w14:paraId="30805BB2" w14:textId="77777777" w:rsidR="00DF03AD" w:rsidRPr="00F71C43" w:rsidRDefault="00DF03AD" w:rsidP="00F71C43">
          <w:pPr>
            <w:pStyle w:val="Header"/>
            <w:spacing w:line="240" w:lineRule="auto"/>
            <w:rPr>
              <w:rFonts w:ascii="Cabin" w:hAnsi="Cabin" w:cs="Cabin"/>
              <w:sz w:val="18"/>
              <w:szCs w:val="18"/>
            </w:rPr>
          </w:pPr>
          <w:r w:rsidRPr="00F71C43">
            <w:rPr>
              <w:rFonts w:ascii="Cabin" w:hAnsi="Cabin" w:cs="Cabin"/>
              <w:sz w:val="18"/>
              <w:szCs w:val="18"/>
            </w:rPr>
            <w:t>Hungerford Youth and Community Centre</w:t>
          </w:r>
        </w:p>
        <w:p w14:paraId="474A828C" w14:textId="77777777" w:rsidR="00DF03AD" w:rsidRPr="00F71C43" w:rsidRDefault="00DF03AD" w:rsidP="00F71C43">
          <w:pPr>
            <w:pStyle w:val="Header"/>
            <w:spacing w:line="240" w:lineRule="auto"/>
            <w:rPr>
              <w:rFonts w:ascii="Cabin" w:hAnsi="Cabin" w:cs="Cabin"/>
              <w:sz w:val="18"/>
              <w:szCs w:val="18"/>
            </w:rPr>
          </w:pPr>
          <w:r w:rsidRPr="00F71C43">
            <w:rPr>
              <w:rFonts w:ascii="Cabin" w:hAnsi="Cabin" w:cs="Cabin"/>
              <w:sz w:val="18"/>
              <w:szCs w:val="18"/>
            </w:rPr>
            <w:t>Priory Road</w:t>
          </w:r>
        </w:p>
        <w:p w14:paraId="107F0842" w14:textId="77777777" w:rsidR="00DF03AD" w:rsidRPr="00F71C43" w:rsidRDefault="00DF03AD" w:rsidP="00F71C43">
          <w:pPr>
            <w:pStyle w:val="Header"/>
            <w:spacing w:line="240" w:lineRule="auto"/>
            <w:rPr>
              <w:rFonts w:ascii="Cabin" w:hAnsi="Cabin" w:cs="Cabin"/>
              <w:sz w:val="18"/>
              <w:szCs w:val="18"/>
            </w:rPr>
          </w:pPr>
          <w:r w:rsidRPr="00F71C43">
            <w:rPr>
              <w:rFonts w:ascii="Cabin" w:hAnsi="Cabin" w:cs="Cabin"/>
              <w:sz w:val="18"/>
              <w:szCs w:val="18"/>
            </w:rPr>
            <w:t>Hungerford</w:t>
          </w:r>
        </w:p>
        <w:p w14:paraId="746C85D1" w14:textId="77777777" w:rsidR="00DF03AD" w:rsidRPr="00F71C43" w:rsidRDefault="00DF03AD" w:rsidP="00F71C43">
          <w:pPr>
            <w:pStyle w:val="Header"/>
            <w:spacing w:line="240" w:lineRule="auto"/>
            <w:rPr>
              <w:rFonts w:ascii="Cabin" w:hAnsi="Cabin" w:cs="Cabin"/>
              <w:sz w:val="18"/>
              <w:szCs w:val="18"/>
            </w:rPr>
          </w:pPr>
          <w:r w:rsidRPr="00F71C43">
            <w:rPr>
              <w:rFonts w:ascii="Cabin" w:hAnsi="Cabin" w:cs="Cabin"/>
              <w:sz w:val="18"/>
              <w:szCs w:val="18"/>
            </w:rPr>
            <w:t>Berkshire</w:t>
          </w:r>
        </w:p>
        <w:p w14:paraId="0256ABD3" w14:textId="77777777" w:rsidR="00DF03AD" w:rsidRPr="00F71C43" w:rsidRDefault="00DF03AD" w:rsidP="00F71C43">
          <w:pPr>
            <w:pStyle w:val="Header"/>
            <w:spacing w:line="240" w:lineRule="auto"/>
            <w:rPr>
              <w:rFonts w:ascii="Cabin" w:hAnsi="Cabin" w:cs="Cabin"/>
              <w:sz w:val="18"/>
              <w:szCs w:val="18"/>
            </w:rPr>
          </w:pPr>
          <w:r w:rsidRPr="00F71C43">
            <w:rPr>
              <w:rFonts w:ascii="Cabin" w:hAnsi="Cabin" w:cs="Cabin"/>
              <w:sz w:val="18"/>
              <w:szCs w:val="18"/>
            </w:rPr>
            <w:t>RG17 0NJ</w:t>
          </w:r>
        </w:p>
        <w:p w14:paraId="520A6BBC" w14:textId="77777777" w:rsidR="00DF03AD" w:rsidRPr="00F71C43" w:rsidRDefault="00DF03AD" w:rsidP="00F71C43">
          <w:pPr>
            <w:pStyle w:val="Header"/>
            <w:spacing w:line="240" w:lineRule="auto"/>
            <w:rPr>
              <w:rFonts w:ascii="Cabin" w:hAnsi="Cabin" w:cs="Cabin"/>
              <w:sz w:val="18"/>
              <w:szCs w:val="18"/>
            </w:rPr>
          </w:pPr>
        </w:p>
        <w:p w14:paraId="74D3D9F9" w14:textId="77777777" w:rsidR="00DF03AD" w:rsidRPr="00F71C43" w:rsidRDefault="00DF03AD" w:rsidP="00F71C43">
          <w:pPr>
            <w:pStyle w:val="Header"/>
            <w:spacing w:line="240" w:lineRule="auto"/>
            <w:rPr>
              <w:rFonts w:ascii="Cabin" w:hAnsi="Cabin" w:cs="Cabin"/>
              <w:sz w:val="18"/>
              <w:szCs w:val="18"/>
            </w:rPr>
          </w:pPr>
          <w:r w:rsidRPr="00F71C43">
            <w:rPr>
              <w:rFonts w:ascii="Cabin" w:hAnsi="Cabin" w:cs="Cabin"/>
              <w:sz w:val="18"/>
              <w:szCs w:val="18"/>
            </w:rPr>
            <w:t>Tel: 01488 685 363</w:t>
          </w:r>
        </w:p>
        <w:p w14:paraId="7E5E0BA8" w14:textId="77777777" w:rsidR="00DF03AD" w:rsidRPr="00F71C43" w:rsidRDefault="00DF03AD" w:rsidP="00F71C43">
          <w:pPr>
            <w:pStyle w:val="Header"/>
            <w:spacing w:line="240" w:lineRule="auto"/>
            <w:rPr>
              <w:rFonts w:ascii="Cabin" w:hAnsi="Cabin" w:cs="Cabin"/>
              <w:sz w:val="18"/>
              <w:szCs w:val="18"/>
            </w:rPr>
          </w:pPr>
          <w:r w:rsidRPr="00F71C43">
            <w:rPr>
              <w:rFonts w:ascii="Cabin" w:hAnsi="Cabin" w:cs="Cabin"/>
              <w:sz w:val="18"/>
              <w:szCs w:val="18"/>
            </w:rPr>
            <w:t>Website: www.hungerford.org.uk</w:t>
          </w:r>
        </w:p>
      </w:tc>
      <w:tc>
        <w:tcPr>
          <w:tcW w:w="5494" w:type="dxa"/>
        </w:tcPr>
        <w:p w14:paraId="78F222F0" w14:textId="77777777" w:rsidR="00DF03AD" w:rsidRDefault="00A012CC" w:rsidP="00F71C43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EE20237" wp14:editId="6F7BFCD3">
                <wp:extent cx="2095500" cy="1047750"/>
                <wp:effectExtent l="0" t="0" r="0" b="0"/>
                <wp:docPr id="1" name="Picture 1" descr="RS75_Hungerford Y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S75_Hungerford Y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F03AD" w14:paraId="4F03D7E4" w14:textId="77777777">
      <w:trPr>
        <w:trHeight w:val="225"/>
      </w:trPr>
      <w:tc>
        <w:tcPr>
          <w:tcW w:w="5494" w:type="dxa"/>
          <w:tcBorders>
            <w:bottom w:val="single" w:sz="18" w:space="0" w:color="FF9900"/>
          </w:tcBorders>
        </w:tcPr>
        <w:p w14:paraId="594D297C" w14:textId="77777777" w:rsidR="00DF03AD" w:rsidRPr="00F71C43" w:rsidRDefault="00DF03AD" w:rsidP="00AD0CC6">
          <w:pPr>
            <w:pStyle w:val="Header"/>
            <w:rPr>
              <w:rFonts w:ascii="Cabin" w:hAnsi="Cabin" w:cs="Cabin"/>
              <w:sz w:val="18"/>
              <w:szCs w:val="18"/>
            </w:rPr>
          </w:pPr>
        </w:p>
      </w:tc>
      <w:tc>
        <w:tcPr>
          <w:tcW w:w="5494" w:type="dxa"/>
          <w:tcBorders>
            <w:bottom w:val="single" w:sz="18" w:space="0" w:color="FF9900"/>
          </w:tcBorders>
        </w:tcPr>
        <w:p w14:paraId="003D6978" w14:textId="77777777" w:rsidR="00DF03AD" w:rsidRDefault="00DF03AD" w:rsidP="00F71C43">
          <w:pPr>
            <w:pStyle w:val="Header"/>
            <w:jc w:val="right"/>
          </w:pPr>
        </w:p>
      </w:tc>
    </w:tr>
  </w:tbl>
  <w:p w14:paraId="617E219D" w14:textId="77777777" w:rsidR="00DF03AD" w:rsidRDefault="00DF0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25974"/>
    <w:multiLevelType w:val="hybridMultilevel"/>
    <w:tmpl w:val="E242B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989"/>
    <w:multiLevelType w:val="hybridMultilevel"/>
    <w:tmpl w:val="9532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2435"/>
    <w:multiLevelType w:val="hybridMultilevel"/>
    <w:tmpl w:val="889C2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B2276"/>
    <w:multiLevelType w:val="hybridMultilevel"/>
    <w:tmpl w:val="7B725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63443"/>
    <w:multiLevelType w:val="hybridMultilevel"/>
    <w:tmpl w:val="A4E43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E2B9E"/>
    <w:multiLevelType w:val="hybridMultilevel"/>
    <w:tmpl w:val="FC5E5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11A32"/>
    <w:multiLevelType w:val="hybridMultilevel"/>
    <w:tmpl w:val="BC463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D5B46"/>
    <w:multiLevelType w:val="hybridMultilevel"/>
    <w:tmpl w:val="A6FEE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B01E6"/>
    <w:multiLevelType w:val="hybridMultilevel"/>
    <w:tmpl w:val="15C21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C7429"/>
    <w:multiLevelType w:val="hybridMultilevel"/>
    <w:tmpl w:val="06D6C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C62D8"/>
    <w:multiLevelType w:val="hybridMultilevel"/>
    <w:tmpl w:val="F0C8E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C4A38"/>
    <w:multiLevelType w:val="hybridMultilevel"/>
    <w:tmpl w:val="0B564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5285B"/>
    <w:multiLevelType w:val="hybridMultilevel"/>
    <w:tmpl w:val="CECAB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026BD"/>
    <w:multiLevelType w:val="hybridMultilevel"/>
    <w:tmpl w:val="1B2234E4"/>
    <w:lvl w:ilvl="0" w:tplc="6F28C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F14E7"/>
    <w:multiLevelType w:val="hybridMultilevel"/>
    <w:tmpl w:val="402E977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F80489F"/>
    <w:multiLevelType w:val="hybridMultilevel"/>
    <w:tmpl w:val="8B12CD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7890289"/>
    <w:multiLevelType w:val="hybridMultilevel"/>
    <w:tmpl w:val="DDE6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6"/>
  </w:num>
  <w:num w:numId="5">
    <w:abstractNumId w:val="10"/>
  </w:num>
  <w:num w:numId="6">
    <w:abstractNumId w:val="6"/>
  </w:num>
  <w:num w:numId="7">
    <w:abstractNumId w:val="5"/>
  </w:num>
  <w:num w:numId="8">
    <w:abstractNumId w:val="0"/>
  </w:num>
  <w:num w:numId="9">
    <w:abstractNumId w:val="11"/>
  </w:num>
  <w:num w:numId="10">
    <w:abstractNumId w:val="8"/>
  </w:num>
  <w:num w:numId="11">
    <w:abstractNumId w:val="14"/>
  </w:num>
  <w:num w:numId="12">
    <w:abstractNumId w:val="7"/>
  </w:num>
  <w:num w:numId="13">
    <w:abstractNumId w:val="15"/>
  </w:num>
  <w:num w:numId="14">
    <w:abstractNumId w:val="4"/>
  </w:num>
  <w:num w:numId="15">
    <w:abstractNumId w:val="12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55"/>
    <w:rsid w:val="00000D94"/>
    <w:rsid w:val="00011C9D"/>
    <w:rsid w:val="00013453"/>
    <w:rsid w:val="00024A8D"/>
    <w:rsid w:val="00056457"/>
    <w:rsid w:val="00065063"/>
    <w:rsid w:val="000650CA"/>
    <w:rsid w:val="00066E33"/>
    <w:rsid w:val="00080334"/>
    <w:rsid w:val="00094E98"/>
    <w:rsid w:val="000D04E1"/>
    <w:rsid w:val="000D7855"/>
    <w:rsid w:val="001175A7"/>
    <w:rsid w:val="0012066C"/>
    <w:rsid w:val="001415FD"/>
    <w:rsid w:val="00174432"/>
    <w:rsid w:val="00191168"/>
    <w:rsid w:val="001F174E"/>
    <w:rsid w:val="00204BB4"/>
    <w:rsid w:val="00204F4E"/>
    <w:rsid w:val="00233111"/>
    <w:rsid w:val="00235FBE"/>
    <w:rsid w:val="002608B5"/>
    <w:rsid w:val="00264453"/>
    <w:rsid w:val="00264959"/>
    <w:rsid w:val="00273C11"/>
    <w:rsid w:val="002827F5"/>
    <w:rsid w:val="002D5C79"/>
    <w:rsid w:val="003011BD"/>
    <w:rsid w:val="003203C2"/>
    <w:rsid w:val="00337463"/>
    <w:rsid w:val="00346289"/>
    <w:rsid w:val="00355FD1"/>
    <w:rsid w:val="00365CD5"/>
    <w:rsid w:val="00383A24"/>
    <w:rsid w:val="003846AC"/>
    <w:rsid w:val="00391FCC"/>
    <w:rsid w:val="003A7919"/>
    <w:rsid w:val="003B3955"/>
    <w:rsid w:val="003C5598"/>
    <w:rsid w:val="003D165B"/>
    <w:rsid w:val="00405783"/>
    <w:rsid w:val="00416C61"/>
    <w:rsid w:val="004219C6"/>
    <w:rsid w:val="004240BF"/>
    <w:rsid w:val="00455C3E"/>
    <w:rsid w:val="00475AA3"/>
    <w:rsid w:val="004B2550"/>
    <w:rsid w:val="004C1AE4"/>
    <w:rsid w:val="004C7E47"/>
    <w:rsid w:val="00506390"/>
    <w:rsid w:val="00540DE1"/>
    <w:rsid w:val="00572F45"/>
    <w:rsid w:val="00594189"/>
    <w:rsid w:val="005A35C4"/>
    <w:rsid w:val="005B06D3"/>
    <w:rsid w:val="005B3065"/>
    <w:rsid w:val="005E0AAB"/>
    <w:rsid w:val="005F2C4D"/>
    <w:rsid w:val="005F3470"/>
    <w:rsid w:val="006258E2"/>
    <w:rsid w:val="006606BC"/>
    <w:rsid w:val="00667BF7"/>
    <w:rsid w:val="00672BA7"/>
    <w:rsid w:val="00674CFD"/>
    <w:rsid w:val="0069029E"/>
    <w:rsid w:val="006A72DD"/>
    <w:rsid w:val="006C260A"/>
    <w:rsid w:val="006E2A84"/>
    <w:rsid w:val="00725233"/>
    <w:rsid w:val="00725776"/>
    <w:rsid w:val="007637F0"/>
    <w:rsid w:val="0078340E"/>
    <w:rsid w:val="007A4AE1"/>
    <w:rsid w:val="007B45D2"/>
    <w:rsid w:val="007B623E"/>
    <w:rsid w:val="007B6F13"/>
    <w:rsid w:val="007D21EB"/>
    <w:rsid w:val="007F7618"/>
    <w:rsid w:val="008064AD"/>
    <w:rsid w:val="008175E6"/>
    <w:rsid w:val="00820D51"/>
    <w:rsid w:val="00847A95"/>
    <w:rsid w:val="00855EF7"/>
    <w:rsid w:val="00883F7C"/>
    <w:rsid w:val="00894022"/>
    <w:rsid w:val="00894727"/>
    <w:rsid w:val="008A4D26"/>
    <w:rsid w:val="008B093E"/>
    <w:rsid w:val="008C68CC"/>
    <w:rsid w:val="008F2862"/>
    <w:rsid w:val="008F76F6"/>
    <w:rsid w:val="00911F1F"/>
    <w:rsid w:val="009221F1"/>
    <w:rsid w:val="00926175"/>
    <w:rsid w:val="009A560A"/>
    <w:rsid w:val="009E57C6"/>
    <w:rsid w:val="00A012CC"/>
    <w:rsid w:val="00A047C3"/>
    <w:rsid w:val="00A05BE9"/>
    <w:rsid w:val="00A1705C"/>
    <w:rsid w:val="00A257D6"/>
    <w:rsid w:val="00A3253B"/>
    <w:rsid w:val="00A5443A"/>
    <w:rsid w:val="00A61749"/>
    <w:rsid w:val="00A63EF5"/>
    <w:rsid w:val="00A65EAD"/>
    <w:rsid w:val="00A83916"/>
    <w:rsid w:val="00A872C9"/>
    <w:rsid w:val="00A95833"/>
    <w:rsid w:val="00AA3387"/>
    <w:rsid w:val="00AA41D9"/>
    <w:rsid w:val="00AB26AD"/>
    <w:rsid w:val="00AB6109"/>
    <w:rsid w:val="00AC769D"/>
    <w:rsid w:val="00AD0CC6"/>
    <w:rsid w:val="00B05048"/>
    <w:rsid w:val="00B24B01"/>
    <w:rsid w:val="00B35154"/>
    <w:rsid w:val="00B40D36"/>
    <w:rsid w:val="00B46B59"/>
    <w:rsid w:val="00B5246A"/>
    <w:rsid w:val="00B55480"/>
    <w:rsid w:val="00B66E50"/>
    <w:rsid w:val="00BA346D"/>
    <w:rsid w:val="00BD2E25"/>
    <w:rsid w:val="00C03492"/>
    <w:rsid w:val="00C069B7"/>
    <w:rsid w:val="00C20824"/>
    <w:rsid w:val="00C261DA"/>
    <w:rsid w:val="00C70580"/>
    <w:rsid w:val="00D133F2"/>
    <w:rsid w:val="00D461C0"/>
    <w:rsid w:val="00D6135F"/>
    <w:rsid w:val="00D7697B"/>
    <w:rsid w:val="00D853DF"/>
    <w:rsid w:val="00DA4050"/>
    <w:rsid w:val="00DA69D4"/>
    <w:rsid w:val="00DB60C0"/>
    <w:rsid w:val="00DE1BE3"/>
    <w:rsid w:val="00DE2A30"/>
    <w:rsid w:val="00DE34EA"/>
    <w:rsid w:val="00DE386A"/>
    <w:rsid w:val="00DF03AD"/>
    <w:rsid w:val="00E06537"/>
    <w:rsid w:val="00E12532"/>
    <w:rsid w:val="00E71C67"/>
    <w:rsid w:val="00E723A4"/>
    <w:rsid w:val="00EB4C85"/>
    <w:rsid w:val="00EB72D7"/>
    <w:rsid w:val="00EE6116"/>
    <w:rsid w:val="00F05A67"/>
    <w:rsid w:val="00F07C0C"/>
    <w:rsid w:val="00F141CF"/>
    <w:rsid w:val="00F26E06"/>
    <w:rsid w:val="00F27DCB"/>
    <w:rsid w:val="00F32F16"/>
    <w:rsid w:val="00F45412"/>
    <w:rsid w:val="00F45C38"/>
    <w:rsid w:val="00F5540C"/>
    <w:rsid w:val="00F71C43"/>
    <w:rsid w:val="00FD5EE1"/>
    <w:rsid w:val="00FE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86A1F2"/>
  <w15:docId w15:val="{F619B14E-C450-4CA6-ACB2-D2E12476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05C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705C"/>
    <w:pPr>
      <w:keepNext/>
      <w:spacing w:before="240" w:after="60"/>
      <w:outlineLvl w:val="0"/>
    </w:pPr>
    <w:rPr>
      <w:rFonts w:ascii="Calibri" w:eastAsia="MS Gothi" w:hAnsi="Calibri" w:cs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1705C"/>
    <w:rPr>
      <w:rFonts w:ascii="Calibri" w:eastAsia="MS Gothi" w:hAnsi="Calibri" w:cs="Calibri"/>
      <w:b/>
      <w:bCs/>
      <w:kern w:val="32"/>
      <w:sz w:val="32"/>
      <w:szCs w:val="32"/>
      <w:lang w:eastAsia="en-GB"/>
    </w:rPr>
  </w:style>
  <w:style w:type="paragraph" w:styleId="Date">
    <w:name w:val="Date"/>
    <w:basedOn w:val="Normal"/>
    <w:next w:val="Normal"/>
    <w:link w:val="DateChar"/>
    <w:uiPriority w:val="99"/>
    <w:rsid w:val="00B55480"/>
  </w:style>
  <w:style w:type="character" w:customStyle="1" w:styleId="DateChar">
    <w:name w:val="Date Char"/>
    <w:basedOn w:val="DefaultParagraphFont"/>
    <w:link w:val="Date"/>
    <w:uiPriority w:val="99"/>
    <w:semiHidden/>
    <w:rsid w:val="00C86AC6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554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6AC6"/>
    <w:rPr>
      <w:sz w:val="24"/>
      <w:szCs w:val="24"/>
    </w:rPr>
  </w:style>
  <w:style w:type="paragraph" w:customStyle="1" w:styleId="ReferenceLine">
    <w:name w:val="Reference Line"/>
    <w:basedOn w:val="BodyText"/>
    <w:uiPriority w:val="99"/>
    <w:rsid w:val="00B55480"/>
  </w:style>
  <w:style w:type="paragraph" w:customStyle="1" w:styleId="InsideAddressName">
    <w:name w:val="Inside Address Name"/>
    <w:basedOn w:val="Normal"/>
    <w:uiPriority w:val="99"/>
    <w:rsid w:val="00B55480"/>
  </w:style>
  <w:style w:type="paragraph" w:customStyle="1" w:styleId="InsideAddress">
    <w:name w:val="Inside Address"/>
    <w:basedOn w:val="Normal"/>
    <w:uiPriority w:val="99"/>
    <w:rsid w:val="00B55480"/>
  </w:style>
  <w:style w:type="paragraph" w:styleId="Salutation">
    <w:name w:val="Salutation"/>
    <w:basedOn w:val="Normal"/>
    <w:next w:val="Normal"/>
    <w:link w:val="SalutationChar"/>
    <w:uiPriority w:val="99"/>
    <w:rsid w:val="00B554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6AC6"/>
    <w:rPr>
      <w:sz w:val="24"/>
      <w:szCs w:val="24"/>
    </w:rPr>
  </w:style>
  <w:style w:type="paragraph" w:styleId="Closing">
    <w:name w:val="Closing"/>
    <w:basedOn w:val="Normal"/>
    <w:link w:val="ClosingChar"/>
    <w:uiPriority w:val="99"/>
    <w:rsid w:val="00B55480"/>
  </w:style>
  <w:style w:type="character" w:customStyle="1" w:styleId="ClosingChar">
    <w:name w:val="Closing Char"/>
    <w:basedOn w:val="DefaultParagraphFont"/>
    <w:link w:val="Closing"/>
    <w:uiPriority w:val="99"/>
    <w:semiHidden/>
    <w:rsid w:val="00C86AC6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B55480"/>
  </w:style>
  <w:style w:type="character" w:customStyle="1" w:styleId="SignatureChar">
    <w:name w:val="Signature Char"/>
    <w:basedOn w:val="DefaultParagraphFont"/>
    <w:link w:val="Signature"/>
    <w:uiPriority w:val="99"/>
    <w:semiHidden/>
    <w:rsid w:val="00C86AC6"/>
    <w:rPr>
      <w:sz w:val="24"/>
      <w:szCs w:val="24"/>
    </w:rPr>
  </w:style>
  <w:style w:type="paragraph" w:customStyle="1" w:styleId="SignatureJobTitle">
    <w:name w:val="Signature Job Title"/>
    <w:basedOn w:val="Signature"/>
    <w:uiPriority w:val="99"/>
    <w:rsid w:val="00B55480"/>
  </w:style>
  <w:style w:type="paragraph" w:customStyle="1" w:styleId="SignatureCompany">
    <w:name w:val="Signature Company"/>
    <w:basedOn w:val="Signature"/>
    <w:uiPriority w:val="99"/>
    <w:rsid w:val="00B55480"/>
  </w:style>
  <w:style w:type="paragraph" w:styleId="Header">
    <w:name w:val="header"/>
    <w:basedOn w:val="Normal"/>
    <w:link w:val="HeaderChar"/>
    <w:uiPriority w:val="99"/>
    <w:rsid w:val="00B554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AC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54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6AC6"/>
    <w:rPr>
      <w:sz w:val="24"/>
      <w:szCs w:val="24"/>
    </w:rPr>
  </w:style>
  <w:style w:type="table" w:styleId="TableGrid">
    <w:name w:val="Table Grid"/>
    <w:basedOn w:val="TableNormal"/>
    <w:uiPriority w:val="99"/>
    <w:rsid w:val="00B554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4219C6"/>
  </w:style>
  <w:style w:type="paragraph" w:styleId="Title">
    <w:name w:val="Title"/>
    <w:basedOn w:val="Normal"/>
    <w:next w:val="Normal"/>
    <w:link w:val="TitleChar"/>
    <w:uiPriority w:val="99"/>
    <w:qFormat/>
    <w:rsid w:val="00A1705C"/>
    <w:pPr>
      <w:spacing w:before="240" w:after="60"/>
      <w:jc w:val="center"/>
      <w:outlineLvl w:val="0"/>
    </w:pPr>
    <w:rPr>
      <w:rFonts w:ascii="Calibri" w:eastAsia="MS Gothi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A1705C"/>
    <w:rPr>
      <w:rFonts w:ascii="Calibri" w:eastAsia="MS Gothi" w:hAnsi="Calibri" w:cs="Calibri"/>
      <w:b/>
      <w:bCs/>
      <w:kern w:val="28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A1705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705C"/>
    <w:rPr>
      <w:rFonts w:ascii="Lucida Grande" w:hAnsi="Lucida Grande" w:cs="Lucida Grande"/>
      <w:sz w:val="18"/>
      <w:szCs w:val="18"/>
      <w:lang w:eastAsia="en-GB"/>
    </w:rPr>
  </w:style>
  <w:style w:type="paragraph" w:styleId="ListParagraph">
    <w:name w:val="List Paragraph"/>
    <w:basedOn w:val="Normal"/>
    <w:uiPriority w:val="99"/>
    <w:qFormat/>
    <w:rsid w:val="00572F45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AA41D9"/>
    <w:pPr>
      <w:spacing w:before="100" w:beforeAutospacing="1" w:after="100" w:afterAutospacing="1" w:line="240" w:lineRule="auto"/>
      <w:contextualSpacing w:val="0"/>
    </w:pPr>
  </w:style>
  <w:style w:type="character" w:customStyle="1" w:styleId="aqj">
    <w:name w:val="aqj"/>
    <w:basedOn w:val="DefaultParagraphFont"/>
    <w:rsid w:val="00AA41D9"/>
  </w:style>
  <w:style w:type="table" w:customStyle="1" w:styleId="TableGrid1">
    <w:name w:val="Table Grid1"/>
    <w:basedOn w:val="TableNormal"/>
    <w:next w:val="TableGrid"/>
    <w:uiPriority w:val="39"/>
    <w:rsid w:val="00B0504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3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1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1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1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Hungerford Youth and Community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Eoin Walsh</dc:creator>
  <cp:keywords/>
  <dc:description/>
  <cp:lastModifiedBy>Andrea Hodgkin</cp:lastModifiedBy>
  <cp:revision>2</cp:revision>
  <cp:lastPrinted>2019-10-14T08:00:00Z</cp:lastPrinted>
  <dcterms:created xsi:type="dcterms:W3CDTF">2020-07-27T08:52:00Z</dcterms:created>
  <dcterms:modified xsi:type="dcterms:W3CDTF">2020-07-27T08:52:00Z</dcterms:modified>
</cp:coreProperties>
</file>